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D2E9" w14:textId="363EB306" w:rsidR="0034186A" w:rsidRPr="00E00376" w:rsidRDefault="00BA144F" w:rsidP="00BA144F">
      <w:pPr>
        <w:jc w:val="center"/>
        <w:rPr>
          <w:b/>
        </w:rPr>
      </w:pPr>
      <w:r w:rsidRPr="00E00376">
        <w:rPr>
          <w:b/>
        </w:rPr>
        <w:t xml:space="preserve">SPOR OKULLARI/YÜZME </w:t>
      </w:r>
      <w:r w:rsidR="001D0ABA" w:rsidRPr="00E00376">
        <w:rPr>
          <w:b/>
        </w:rPr>
        <w:t>KULÜPLERİ HAVUZ</w:t>
      </w:r>
      <w:r w:rsidRPr="00E00376">
        <w:rPr>
          <w:b/>
        </w:rPr>
        <w:t xml:space="preserve"> KULLANIM TAHATTÜTÜ</w:t>
      </w:r>
    </w:p>
    <w:p w14:paraId="49F4ED37" w14:textId="04E48857" w:rsidR="00BA144F" w:rsidRPr="00E00376" w:rsidRDefault="001D0ABA" w:rsidP="00BC4236">
      <w:pPr>
        <w:pStyle w:val="ListeParagraf"/>
        <w:numPr>
          <w:ilvl w:val="0"/>
          <w:numId w:val="1"/>
        </w:numPr>
        <w:rPr>
          <w:b/>
        </w:rPr>
      </w:pPr>
      <w:r w:rsidRPr="00E00376">
        <w:t>Kulüpler havuzu</w:t>
      </w:r>
      <w:r w:rsidR="00BA144F" w:rsidRPr="00E00376">
        <w:t xml:space="preserve"> kiraladıkları saatler ve kulvarlar dışında fazla saat ders</w:t>
      </w:r>
      <w:r w:rsidR="00FE5ADA" w:rsidRPr="00E00376">
        <w:t>e</w:t>
      </w:r>
      <w:r w:rsidR="00BA144F" w:rsidRPr="00E00376">
        <w:t xml:space="preserve"> giremez ve fazla kulvar kullanamaz.</w:t>
      </w:r>
    </w:p>
    <w:p w14:paraId="543D3623" w14:textId="2420D8DF" w:rsidR="00BA144F" w:rsidRPr="00E00376" w:rsidRDefault="00BA144F" w:rsidP="00BC4236">
      <w:pPr>
        <w:pStyle w:val="ListeParagraf"/>
        <w:numPr>
          <w:ilvl w:val="0"/>
          <w:numId w:val="1"/>
        </w:numPr>
        <w:rPr>
          <w:b/>
        </w:rPr>
      </w:pPr>
      <w:r w:rsidRPr="00E00376">
        <w:t>Kulüpler der</w:t>
      </w:r>
      <w:r w:rsidR="00DD2290" w:rsidRPr="00E00376">
        <w:t>s verdiği saatlerde sporcularına</w:t>
      </w:r>
      <w:r w:rsidRPr="00E00376">
        <w:t xml:space="preserve"> </w:t>
      </w:r>
      <w:r w:rsidR="001D0ABA" w:rsidRPr="00E00376">
        <w:t>mayo, bone ve</w:t>
      </w:r>
      <w:r w:rsidRPr="00E00376">
        <w:t xml:space="preserve"> terlik kullandırmak zorundalar.</w:t>
      </w:r>
    </w:p>
    <w:p w14:paraId="4B52D0C7" w14:textId="1B2C97FD" w:rsidR="00BA144F" w:rsidRPr="00E00376" w:rsidRDefault="00723C88" w:rsidP="00BC4236">
      <w:pPr>
        <w:pStyle w:val="ListeParagraf"/>
        <w:numPr>
          <w:ilvl w:val="0"/>
          <w:numId w:val="1"/>
        </w:numPr>
        <w:rPr>
          <w:b/>
        </w:rPr>
      </w:pPr>
      <w:r w:rsidRPr="00E00376">
        <w:t xml:space="preserve">Kulüpler kendi ders saatlerinde havuzda kendilerine ait </w:t>
      </w:r>
      <w:r w:rsidR="001D0ABA" w:rsidRPr="00E00376">
        <w:t>cankurtaran</w:t>
      </w:r>
      <w:r w:rsidRPr="00E00376">
        <w:t xml:space="preserve"> bulundurmak zorundadır</w:t>
      </w:r>
      <w:r w:rsidR="00DD2290" w:rsidRPr="00E00376">
        <w:t>.</w:t>
      </w:r>
    </w:p>
    <w:p w14:paraId="432049FE" w14:textId="11A9CDC5" w:rsidR="00723C88" w:rsidRPr="00E00376" w:rsidRDefault="00723C88" w:rsidP="00BC4236">
      <w:pPr>
        <w:pStyle w:val="ListeParagraf"/>
        <w:numPr>
          <w:ilvl w:val="0"/>
          <w:numId w:val="1"/>
        </w:numPr>
        <w:rPr>
          <w:b/>
        </w:rPr>
      </w:pPr>
      <w:r w:rsidRPr="00E00376">
        <w:t xml:space="preserve">Soyunma odalarına </w:t>
      </w:r>
      <w:r w:rsidR="001D0ABA" w:rsidRPr="00E00376">
        <w:t>giriş, çıkış</w:t>
      </w:r>
      <w:r w:rsidRPr="00E00376">
        <w:t xml:space="preserve"> ve düzen için rehber hoca görevlendirmeleri gerekmektedir.</w:t>
      </w:r>
    </w:p>
    <w:p w14:paraId="1973CD51" w14:textId="76034D8A" w:rsidR="001D0ABA" w:rsidRPr="00E00376" w:rsidRDefault="00723C88" w:rsidP="00BC4236">
      <w:pPr>
        <w:pStyle w:val="ListeParagraf"/>
        <w:numPr>
          <w:ilvl w:val="0"/>
          <w:numId w:val="1"/>
        </w:numPr>
        <w:rPr>
          <w:b/>
        </w:rPr>
      </w:pPr>
      <w:r w:rsidRPr="00E00376">
        <w:t xml:space="preserve">Modern Pentatlon Federasyonuna ait olan havuz içi </w:t>
      </w:r>
      <w:r w:rsidR="001D0ABA" w:rsidRPr="00E00376">
        <w:t>demirbaşların (</w:t>
      </w:r>
      <w:r w:rsidRPr="00E00376">
        <w:t>yüzme tahtası,</w:t>
      </w:r>
      <w:r w:rsidR="001D0ABA" w:rsidRPr="00E00376">
        <w:t xml:space="preserve"> </w:t>
      </w:r>
      <w:r w:rsidRPr="00E00376">
        <w:t>makarna,</w:t>
      </w:r>
      <w:r w:rsidR="001D0ABA" w:rsidRPr="00E00376">
        <w:t xml:space="preserve"> </w:t>
      </w:r>
      <w:proofErr w:type="spellStart"/>
      <w:r w:rsidRPr="00E00376">
        <w:t>p</w:t>
      </w:r>
      <w:r w:rsidR="001D0ABA" w:rsidRPr="00E00376">
        <w:t>oo</w:t>
      </w:r>
      <w:r w:rsidRPr="00E00376">
        <w:t>l</w:t>
      </w:r>
      <w:proofErr w:type="spellEnd"/>
      <w:r w:rsidR="001D0ABA" w:rsidRPr="00E00376">
        <w:t xml:space="preserve"> </w:t>
      </w:r>
      <w:proofErr w:type="spellStart"/>
      <w:r w:rsidRPr="00E00376">
        <w:t>bo</w:t>
      </w:r>
      <w:r w:rsidR="001D0ABA" w:rsidRPr="00E00376">
        <w:t>u</w:t>
      </w:r>
      <w:r w:rsidRPr="00E00376">
        <w:t>y</w:t>
      </w:r>
      <w:proofErr w:type="spellEnd"/>
      <w:r w:rsidRPr="00E00376">
        <w:t xml:space="preserve"> </w:t>
      </w:r>
      <w:r w:rsidR="001D0ABA" w:rsidRPr="00E00376">
        <w:t>vb.), soyunma</w:t>
      </w:r>
      <w:r w:rsidRPr="00E00376">
        <w:t xml:space="preserve"> odalarında kullanılan her türlü ekipmanın sorumluluğu kullanan kulübe aittir</w:t>
      </w:r>
      <w:r w:rsidR="00DD2290" w:rsidRPr="00E00376">
        <w:t>.</w:t>
      </w:r>
    </w:p>
    <w:p w14:paraId="48C37E19" w14:textId="1B3F21CF" w:rsidR="00723C88" w:rsidRPr="00E00376" w:rsidRDefault="001D0ABA" w:rsidP="001D0ABA">
      <w:pPr>
        <w:pStyle w:val="ListeParagraf"/>
        <w:numPr>
          <w:ilvl w:val="0"/>
          <w:numId w:val="1"/>
        </w:numPr>
        <w:rPr>
          <w:b/>
        </w:rPr>
      </w:pPr>
      <w:r w:rsidRPr="00E00376">
        <w:t>Türkiye Modern Pentatlon Federasyonu (TMPF) tarafından kulüplere tahsis edilen kulvar kullanım saatlerinde (antrenmanlar öncesi ve sonrası giyinme soyunma süreleri bu saatlere dahildir) havuzda oluşan maddi ve manevi bütün zararlardan kulüp sorumludur ve TMPF’nin belirlediği oranda tazminat ödeme yükümlülüğü bulunmaktadır. Bu kapsamda, oluşabilecek her türlü zarar ve ziyanın bedeli, TMPF tarafından yapılacak değerlendirme sonucunda belirlenerek ilgili kulüpten tahsil edilir. Kulüpler, kendilerine tahsis edilen kullanım saatleri içerisinde sporcularının ve teknik ekiplerinin tüm faaliyetlerinden doğrudan sorumludur.</w:t>
      </w:r>
    </w:p>
    <w:p w14:paraId="0EC96358" w14:textId="77777777" w:rsidR="00723C88" w:rsidRPr="00E00376" w:rsidRDefault="00723C88" w:rsidP="00BC4236">
      <w:pPr>
        <w:pStyle w:val="ListeParagraf"/>
        <w:numPr>
          <w:ilvl w:val="0"/>
          <w:numId w:val="1"/>
        </w:numPr>
        <w:rPr>
          <w:b/>
        </w:rPr>
      </w:pPr>
      <w:r w:rsidRPr="00E00376">
        <w:t>Kulüp sporcularının ıslak mayo ile ortak kullanım alanında dolaşması yasaktır.</w:t>
      </w:r>
    </w:p>
    <w:p w14:paraId="5EF4EDC6" w14:textId="0007D487" w:rsidR="002A12A6" w:rsidRPr="00E00376" w:rsidRDefault="002A12A6" w:rsidP="00BC4236">
      <w:pPr>
        <w:pStyle w:val="ListeParagraf"/>
        <w:numPr>
          <w:ilvl w:val="0"/>
          <w:numId w:val="1"/>
        </w:numPr>
        <w:rPr>
          <w:b/>
        </w:rPr>
      </w:pPr>
      <w:r w:rsidRPr="00E00376">
        <w:t xml:space="preserve">Kulüpler </w:t>
      </w:r>
      <w:r w:rsidR="001D0ABA" w:rsidRPr="00E00376">
        <w:t>antrenman</w:t>
      </w:r>
      <w:r w:rsidRPr="00E00376">
        <w:t xml:space="preserve"> sırasında havuz alanına ders izlemek/görüşme yapmak gibi amaçlar için alana veli sokamaz.</w:t>
      </w:r>
    </w:p>
    <w:p w14:paraId="7552B7B8" w14:textId="0B963945" w:rsidR="00BC4236" w:rsidRPr="00E00376" w:rsidRDefault="00DD2290" w:rsidP="00BC4236">
      <w:pPr>
        <w:pStyle w:val="ListeParagraf"/>
        <w:numPr>
          <w:ilvl w:val="0"/>
          <w:numId w:val="1"/>
        </w:numPr>
        <w:rPr>
          <w:b/>
        </w:rPr>
      </w:pPr>
      <w:r w:rsidRPr="00E00376">
        <w:t>Kulüp</w:t>
      </w:r>
      <w:r w:rsidR="00BC4236" w:rsidRPr="00E00376">
        <w:t xml:space="preserve"> sporcuları kendi antrenörleri gelmeden güvenlik gereği havuz alanına alınmayacaktır.</w:t>
      </w:r>
    </w:p>
    <w:p w14:paraId="015EF22D" w14:textId="68E59EB1" w:rsidR="002A12A6" w:rsidRPr="00E00376" w:rsidRDefault="001D0ABA" w:rsidP="00BC4236">
      <w:pPr>
        <w:pStyle w:val="ListeParagraf"/>
        <w:numPr>
          <w:ilvl w:val="0"/>
          <w:numId w:val="1"/>
        </w:numPr>
        <w:rPr>
          <w:b/>
        </w:rPr>
      </w:pPr>
      <w:r w:rsidRPr="00E00376">
        <w:t>Kulüpler belirlemiş</w:t>
      </w:r>
      <w:r w:rsidR="002A12A6" w:rsidRPr="00E00376">
        <w:t xml:space="preserve"> olduğu rehber hoca </w:t>
      </w:r>
      <w:r w:rsidRPr="00E00376">
        <w:t>ya da</w:t>
      </w:r>
      <w:r w:rsidR="002A12A6" w:rsidRPr="00E00376">
        <w:t xml:space="preserve"> antrenör sorumluluğunda kulüplerine ait son sporcu alandan çıkana kadar beklemek zorundadır. Oluşabilecek herhangi bir olumsuz durumdan kulüp yönetimi/baş antrenör sorumludur.</w:t>
      </w:r>
    </w:p>
    <w:p w14:paraId="327D6437" w14:textId="48DF664E" w:rsidR="002A12A6" w:rsidRPr="00E00376" w:rsidRDefault="002A12A6" w:rsidP="00BC4236">
      <w:pPr>
        <w:pStyle w:val="ListeParagraf"/>
        <w:numPr>
          <w:ilvl w:val="0"/>
          <w:numId w:val="1"/>
        </w:numPr>
        <w:rPr>
          <w:b/>
        </w:rPr>
      </w:pPr>
      <w:r w:rsidRPr="00E00376">
        <w:t xml:space="preserve">Kaybolan </w:t>
      </w:r>
      <w:r w:rsidR="001D0ABA" w:rsidRPr="00E00376">
        <w:t>ya da</w:t>
      </w:r>
      <w:r w:rsidRPr="00E00376">
        <w:t xml:space="preserve"> çalınan herhangi bir eşyadan</w:t>
      </w:r>
      <w:r w:rsidR="001D0ABA" w:rsidRPr="00E00376">
        <w:t xml:space="preserve"> Türkiye</w:t>
      </w:r>
      <w:r w:rsidRPr="00E00376">
        <w:t xml:space="preserve"> Modern Pentatlon Federasyonu sorumlu değildir.</w:t>
      </w:r>
    </w:p>
    <w:p w14:paraId="0F7A70D8" w14:textId="77777777" w:rsidR="002A12A6" w:rsidRPr="00E00376" w:rsidRDefault="002A12A6" w:rsidP="002A12A6">
      <w:pPr>
        <w:pStyle w:val="ListeParagraf"/>
      </w:pPr>
    </w:p>
    <w:p w14:paraId="6747CBCC" w14:textId="2B128637" w:rsidR="002A12A6" w:rsidRPr="00E00376" w:rsidRDefault="002A12A6" w:rsidP="002A12A6">
      <w:pPr>
        <w:pStyle w:val="ListeParagraf"/>
      </w:pPr>
      <w:r w:rsidRPr="00E00376">
        <w:t>Bu kurallara ……………………………………………………………</w:t>
      </w:r>
      <w:r w:rsidR="001D0ABA" w:rsidRPr="00E00376">
        <w:t>……</w:t>
      </w:r>
      <w:r w:rsidRPr="00E00376">
        <w:t xml:space="preserve">olarak </w:t>
      </w:r>
      <w:r w:rsidR="001D0ABA" w:rsidRPr="00E00376">
        <w:t>uyacağıma, hijyen</w:t>
      </w:r>
      <w:r w:rsidRPr="00E00376">
        <w:t xml:space="preserve"> ve güvenlik açısından belirtilen düzeni bozmayacağıma ve kurallara …………………………………………</w:t>
      </w:r>
      <w:r w:rsidR="001D0ABA" w:rsidRPr="00E00376">
        <w:t>……</w:t>
      </w:r>
      <w:r w:rsidRPr="00E00376">
        <w:t>olarak uyma</w:t>
      </w:r>
      <w:r w:rsidR="00DD2290" w:rsidRPr="00E00376">
        <w:t>ma</w:t>
      </w:r>
      <w:r w:rsidRPr="00E00376">
        <w:t>mız durumunda Modern Pentatlon Federasyonunun uygulayacağı</w:t>
      </w:r>
      <w:r w:rsidR="00FE5ADA" w:rsidRPr="00E00376">
        <w:t xml:space="preserve"> yaptırımları kabul </w:t>
      </w:r>
      <w:proofErr w:type="gramStart"/>
      <w:r w:rsidR="00FE5ADA" w:rsidRPr="00E00376">
        <w:t>ettiğimizi  beyan</w:t>
      </w:r>
      <w:proofErr w:type="gramEnd"/>
      <w:r w:rsidR="00FE5ADA" w:rsidRPr="00E00376">
        <w:t xml:space="preserve"> </w:t>
      </w:r>
      <w:r w:rsidRPr="00E00376">
        <w:t>ederiz.</w:t>
      </w:r>
    </w:p>
    <w:p w14:paraId="48623194" w14:textId="77777777" w:rsidR="002A12A6" w:rsidRPr="00E00376" w:rsidRDefault="002A12A6" w:rsidP="002A12A6">
      <w:pPr>
        <w:pStyle w:val="ListeParagraf"/>
      </w:pPr>
    </w:p>
    <w:p w14:paraId="7A14E277" w14:textId="77777777" w:rsidR="002A12A6" w:rsidRPr="00E00376" w:rsidRDefault="002A12A6" w:rsidP="002A12A6">
      <w:pPr>
        <w:pStyle w:val="ListeParagraf"/>
      </w:pPr>
    </w:p>
    <w:p w14:paraId="0E40D80F" w14:textId="77777777" w:rsidR="002A12A6" w:rsidRPr="00E00376" w:rsidRDefault="002A12A6" w:rsidP="002A12A6">
      <w:pPr>
        <w:pStyle w:val="ListeParagraf"/>
      </w:pPr>
    </w:p>
    <w:p w14:paraId="68AD6F6B" w14:textId="77777777" w:rsidR="002A12A6" w:rsidRPr="00E00376" w:rsidRDefault="002A12A6" w:rsidP="002A12A6">
      <w:pPr>
        <w:pStyle w:val="ListeParagraf"/>
      </w:pPr>
      <w:r w:rsidRPr="00E00376">
        <w:t>KULÜP:</w:t>
      </w:r>
    </w:p>
    <w:p w14:paraId="60985002" w14:textId="77777777" w:rsidR="002A12A6" w:rsidRPr="00E00376" w:rsidRDefault="002A12A6" w:rsidP="002A12A6">
      <w:pPr>
        <w:pStyle w:val="ListeParagraf"/>
      </w:pPr>
      <w:r w:rsidRPr="00E00376">
        <w:t>YETKİLİ ADI SOYADI:</w:t>
      </w:r>
    </w:p>
    <w:p w14:paraId="4E424B65" w14:textId="77777777" w:rsidR="002A12A6" w:rsidRPr="00E00376" w:rsidRDefault="002A12A6" w:rsidP="002A12A6">
      <w:pPr>
        <w:pStyle w:val="ListeParagraf"/>
      </w:pPr>
      <w:r w:rsidRPr="00E00376">
        <w:t>İMZA:</w:t>
      </w:r>
    </w:p>
    <w:p w14:paraId="60534665" w14:textId="77777777" w:rsidR="00BA144F" w:rsidRPr="00E00376" w:rsidRDefault="00BA144F"/>
    <w:sectPr w:rsidR="00BA144F" w:rsidRPr="00E00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4BBD"/>
    <w:multiLevelType w:val="hybridMultilevel"/>
    <w:tmpl w:val="CBC4DE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166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E7"/>
    <w:rsid w:val="001D0ABA"/>
    <w:rsid w:val="002A12A6"/>
    <w:rsid w:val="0033303E"/>
    <w:rsid w:val="0034186A"/>
    <w:rsid w:val="00566DD0"/>
    <w:rsid w:val="0064370C"/>
    <w:rsid w:val="00723C88"/>
    <w:rsid w:val="009C5486"/>
    <w:rsid w:val="00BA144F"/>
    <w:rsid w:val="00BC4236"/>
    <w:rsid w:val="00DD2290"/>
    <w:rsid w:val="00E00376"/>
    <w:rsid w:val="00FE4CE7"/>
    <w:rsid w:val="00FE5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5D0C"/>
  <w15:chartTrackingRefBased/>
  <w15:docId w15:val="{12F6BB51-CC69-4086-A806-C25E9DE5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1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Emir Kıvanç Başar</cp:lastModifiedBy>
  <cp:revision>8</cp:revision>
  <dcterms:created xsi:type="dcterms:W3CDTF">2026-04-09T11:51:00Z</dcterms:created>
  <dcterms:modified xsi:type="dcterms:W3CDTF">2026-04-20T14:56:00Z</dcterms:modified>
</cp:coreProperties>
</file>