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976" w:tblpY="339"/>
        <w:tblW w:w="573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09"/>
        <w:gridCol w:w="185"/>
        <w:gridCol w:w="1843"/>
        <w:gridCol w:w="1201"/>
        <w:gridCol w:w="4209"/>
      </w:tblGrid>
      <w:tr w:rsidR="005F0D26" w:rsidRPr="00437B8C" w14:paraId="70395A04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A70F2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İhale Adı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2BCBE2" w14:textId="391A40F1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: </w:t>
            </w:r>
            <w:r w:rsidRPr="007E5C76">
              <w:rPr>
                <w:rStyle w:val="Gl"/>
              </w:rPr>
              <w:t xml:space="preserve">SPOR </w:t>
            </w:r>
            <w:r w:rsidR="00E116F2" w:rsidRPr="007E5C76">
              <w:rPr>
                <w:rStyle w:val="Gl"/>
              </w:rPr>
              <w:t>MALZEMESİ ALIMI</w:t>
            </w:r>
            <w:r w:rsidRPr="00437B8C">
              <w:rPr>
                <w:rStyle w:val="Gl"/>
                <w:b w:val="0"/>
                <w:bCs w:val="0"/>
              </w:rPr>
              <w:t xml:space="preserve">    </w:t>
            </w:r>
          </w:p>
        </w:tc>
      </w:tr>
      <w:tr w:rsidR="005F0D26" w:rsidRPr="00437B8C" w14:paraId="54852C3B" w14:textId="77777777" w:rsidTr="005B034C">
        <w:trPr>
          <w:trHeight w:val="555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F3F24" w14:textId="77777777" w:rsidR="005F0D26" w:rsidRPr="007E5C76" w:rsidRDefault="005F0D26" w:rsidP="00C2248D">
            <w:pPr>
              <w:pStyle w:val="AralkYok"/>
              <w:rPr>
                <w:rStyle w:val="Gl"/>
              </w:rPr>
            </w:pPr>
            <w:r w:rsidRPr="007E5C76">
              <w:rPr>
                <w:rStyle w:val="Gl"/>
              </w:rPr>
              <w:t>İhale Miktarı ve Türü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6334E" w14:textId="77777777" w:rsidR="005F0D26" w:rsidRPr="007E5C76" w:rsidRDefault="005F0D26" w:rsidP="00C2248D">
            <w:pPr>
              <w:pStyle w:val="AralkYok"/>
              <w:rPr>
                <w:rStyle w:val="Gl"/>
              </w:rPr>
            </w:pPr>
          </w:p>
          <w:p w14:paraId="47CAE80A" w14:textId="666509BD" w:rsidR="005F0D26" w:rsidRPr="007E5C76" w:rsidRDefault="005F0D26" w:rsidP="00C2248D">
            <w:pPr>
              <w:pStyle w:val="AralkYok"/>
              <w:rPr>
                <w:rStyle w:val="Gl"/>
              </w:rPr>
            </w:pPr>
            <w:r w:rsidRPr="007E5C76">
              <w:rPr>
                <w:rStyle w:val="Gl"/>
              </w:rPr>
              <w:t> </w:t>
            </w:r>
            <w:r w:rsidR="00B44D56">
              <w:rPr>
                <w:rStyle w:val="Gl"/>
              </w:rPr>
              <w:t xml:space="preserve">20 Adet </w:t>
            </w:r>
            <w:r w:rsidR="007E5C76" w:rsidRPr="007E5C76">
              <w:rPr>
                <w:rStyle w:val="Gl"/>
              </w:rPr>
              <w:t>Modern Pentatlon</w:t>
            </w:r>
            <w:r w:rsidR="002825DD" w:rsidRPr="007E5C76">
              <w:rPr>
                <w:rStyle w:val="Gl"/>
              </w:rPr>
              <w:t xml:space="preserve"> Portatif Engel Parkuru</w:t>
            </w:r>
            <w:r w:rsidR="00E617AD" w:rsidRPr="007E5C76">
              <w:rPr>
                <w:rStyle w:val="Gl"/>
              </w:rPr>
              <w:t xml:space="preserve"> </w:t>
            </w:r>
            <w:r w:rsidR="002825DD" w:rsidRPr="007E5C76">
              <w:rPr>
                <w:rStyle w:val="Gl"/>
              </w:rPr>
              <w:t xml:space="preserve">Alımı </w:t>
            </w:r>
          </w:p>
          <w:p w14:paraId="4E34A405" w14:textId="77777777" w:rsidR="005F0D26" w:rsidRPr="007E5C76" w:rsidRDefault="005F0D26" w:rsidP="00C2248D">
            <w:pPr>
              <w:pStyle w:val="AralkYok"/>
              <w:rPr>
                <w:rStyle w:val="Gl"/>
              </w:rPr>
            </w:pPr>
          </w:p>
        </w:tc>
      </w:tr>
      <w:tr w:rsidR="005F0D26" w:rsidRPr="00437B8C" w14:paraId="3AC7A250" w14:textId="77777777" w:rsidTr="005B034C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3FEBA2A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No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3891DC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Malzeme Cinsi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406C07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 Adet 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17D30D9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Mal/ Hizmet Özellikleri</w:t>
            </w:r>
          </w:p>
        </w:tc>
      </w:tr>
      <w:tr w:rsidR="005F0D26" w:rsidRPr="00437B8C" w14:paraId="3525D0A6" w14:textId="77777777" w:rsidTr="005B034C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B9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A1E" w14:textId="0D5D60FF" w:rsidR="005F0D26" w:rsidRPr="00437B8C" w:rsidRDefault="002825DD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Modern </w:t>
            </w:r>
            <w:proofErr w:type="gramStart"/>
            <w:r w:rsidRPr="00437B8C">
              <w:rPr>
                <w:rStyle w:val="Gl"/>
                <w:b w:val="0"/>
                <w:bCs w:val="0"/>
              </w:rPr>
              <w:t>Pentatlon  Portatif</w:t>
            </w:r>
            <w:proofErr w:type="gramEnd"/>
            <w:r w:rsidRPr="00437B8C">
              <w:rPr>
                <w:rStyle w:val="Gl"/>
                <w:b w:val="0"/>
                <w:bCs w:val="0"/>
              </w:rPr>
              <w:t xml:space="preserve"> Engel Parkuru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922" w14:textId="6F080963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       </w:t>
            </w:r>
            <w:r w:rsidR="002825DD" w:rsidRPr="00437B8C">
              <w:rPr>
                <w:rStyle w:val="Gl"/>
                <w:b w:val="0"/>
                <w:bCs w:val="0"/>
              </w:rPr>
              <w:t>20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BF2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Teknik Şartnamede Belirtilmiştir.</w:t>
            </w:r>
          </w:p>
        </w:tc>
      </w:tr>
      <w:tr w:rsidR="002825DD" w:rsidRPr="00437B8C" w14:paraId="3CE3377E" w14:textId="77777777" w:rsidTr="005B034C">
        <w:tblPrEx>
          <w:shd w:val="clear" w:color="auto" w:fill="auto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87AB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8D47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4AF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Genel Toplam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9E3" w14:textId="1EC9C524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    </w:t>
            </w:r>
            <w:r w:rsidR="002825DD" w:rsidRPr="00437B8C">
              <w:rPr>
                <w:rStyle w:val="Gl"/>
                <w:b w:val="0"/>
                <w:bCs w:val="0"/>
              </w:rPr>
              <w:t xml:space="preserve">   20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CAEA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</w:p>
        </w:tc>
      </w:tr>
      <w:tr w:rsidR="005F0D26" w:rsidRPr="00437B8C" w14:paraId="718CFA0C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D4B75C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İş Kaleminin Adı   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B356A" w14:textId="1073C6F4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Teknik ve İdari Şartname </w:t>
            </w:r>
            <w:r w:rsidR="004F3AE1" w:rsidRPr="00437B8C">
              <w:rPr>
                <w:rStyle w:val="Gl"/>
                <w:b w:val="0"/>
                <w:bCs w:val="0"/>
              </w:rPr>
              <w:t>Kapsamında Belirtilen</w:t>
            </w:r>
            <w:r w:rsidRPr="00437B8C">
              <w:rPr>
                <w:rStyle w:val="Gl"/>
                <w:b w:val="0"/>
                <w:bCs w:val="0"/>
              </w:rPr>
              <w:t xml:space="preserve"> Hususlar</w:t>
            </w:r>
          </w:p>
        </w:tc>
      </w:tr>
      <w:tr w:rsidR="005F0D26" w:rsidRPr="00437B8C" w14:paraId="1F1EAD29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6196B2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İş Kaleminin Niteliği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EF9B6" w14:textId="21E8A5C9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SPOR MALZEMESİ</w:t>
            </w:r>
          </w:p>
        </w:tc>
      </w:tr>
      <w:tr w:rsidR="005F0D26" w:rsidRPr="00437B8C" w14:paraId="415DBDE1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5C2E7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İhale Usulü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2FCEB" w14:textId="46A50608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Açık İhale</w:t>
            </w:r>
            <w:r w:rsidR="002825DD" w:rsidRPr="00437B8C">
              <w:rPr>
                <w:rStyle w:val="Gl"/>
                <w:b w:val="0"/>
                <w:bCs w:val="0"/>
              </w:rPr>
              <w:t xml:space="preserve"> Usulü</w:t>
            </w:r>
          </w:p>
        </w:tc>
      </w:tr>
      <w:tr w:rsidR="005F0D26" w:rsidRPr="00437B8C" w14:paraId="794E160F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4A39E7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İhale Tarih ve Saati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C3299" w14:textId="02C8E13B" w:rsidR="005F0D26" w:rsidRPr="00437B8C" w:rsidRDefault="002825DD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27 Aralık </w:t>
            </w:r>
            <w:r w:rsidR="004F3AE1" w:rsidRPr="00437B8C">
              <w:rPr>
                <w:rStyle w:val="Gl"/>
                <w:b w:val="0"/>
                <w:bCs w:val="0"/>
              </w:rPr>
              <w:t xml:space="preserve">2024 </w:t>
            </w:r>
            <w:r w:rsidRPr="00437B8C">
              <w:rPr>
                <w:rStyle w:val="Gl"/>
                <w:b w:val="0"/>
                <w:bCs w:val="0"/>
              </w:rPr>
              <w:t xml:space="preserve">Cuma </w:t>
            </w:r>
            <w:r w:rsidR="004F3AE1" w:rsidRPr="00437B8C">
              <w:rPr>
                <w:rStyle w:val="Gl"/>
                <w:b w:val="0"/>
                <w:bCs w:val="0"/>
              </w:rPr>
              <w:t>Saat</w:t>
            </w:r>
            <w:r w:rsidR="005F0D26" w:rsidRPr="00437B8C">
              <w:rPr>
                <w:rStyle w:val="Gl"/>
                <w:b w:val="0"/>
                <w:bCs w:val="0"/>
              </w:rPr>
              <w:t>: 1</w:t>
            </w:r>
            <w:r w:rsidRPr="00437B8C">
              <w:rPr>
                <w:rStyle w:val="Gl"/>
                <w:b w:val="0"/>
                <w:bCs w:val="0"/>
              </w:rPr>
              <w:t>1</w:t>
            </w:r>
            <w:r w:rsidR="005F0D26" w:rsidRPr="00437B8C">
              <w:rPr>
                <w:rStyle w:val="Gl"/>
                <w:b w:val="0"/>
                <w:bCs w:val="0"/>
              </w:rPr>
              <w:t>.</w:t>
            </w:r>
            <w:r w:rsidR="005F3612" w:rsidRPr="00437B8C">
              <w:rPr>
                <w:rStyle w:val="Gl"/>
                <w:b w:val="0"/>
                <w:bCs w:val="0"/>
              </w:rPr>
              <w:t>30</w:t>
            </w:r>
          </w:p>
        </w:tc>
      </w:tr>
      <w:tr w:rsidR="005F0D26" w:rsidRPr="00437B8C" w14:paraId="201AA95A" w14:textId="77777777" w:rsidTr="005B034C">
        <w:trPr>
          <w:trHeight w:val="54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B12EAA" w14:textId="1EE83A2A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İhale Yeri</w:t>
            </w:r>
            <w:r w:rsidR="00830DD9" w:rsidRPr="00437B8C">
              <w:rPr>
                <w:rStyle w:val="Gl"/>
                <w:b w:val="0"/>
                <w:bCs w:val="0"/>
              </w:rPr>
              <w:t xml:space="preserve"> ve İletişim Bilgileri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B45FB" w14:textId="77777777" w:rsidR="00AF1699" w:rsidRPr="00437B8C" w:rsidRDefault="00AF1699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Türkiye Modern Pentatlon Federasyonu</w:t>
            </w:r>
          </w:p>
          <w:p w14:paraId="40A2C5B1" w14:textId="77777777" w:rsidR="005F0D26" w:rsidRPr="00437B8C" w:rsidRDefault="00AF1699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Adres: Sağlık Mah. </w:t>
            </w:r>
            <w:proofErr w:type="spellStart"/>
            <w:r w:rsidRPr="00437B8C">
              <w:rPr>
                <w:rStyle w:val="Gl"/>
                <w:b w:val="0"/>
                <w:bCs w:val="0"/>
              </w:rPr>
              <w:t>Mithatpaşa</w:t>
            </w:r>
            <w:proofErr w:type="spellEnd"/>
            <w:r w:rsidRPr="00437B8C">
              <w:rPr>
                <w:rStyle w:val="Gl"/>
                <w:b w:val="0"/>
                <w:bCs w:val="0"/>
              </w:rPr>
              <w:t xml:space="preserve"> Cad. 13 / 7 Çankaya – Ankara</w:t>
            </w:r>
          </w:p>
          <w:p w14:paraId="73D0F075" w14:textId="4EE16F15" w:rsidR="00830DD9" w:rsidRPr="00437B8C" w:rsidRDefault="00830DD9" w:rsidP="00C2248D">
            <w:r w:rsidRPr="00437B8C">
              <w:t>Telefon: 0312 430 81 64</w:t>
            </w:r>
          </w:p>
          <w:p w14:paraId="55DE59B7" w14:textId="4AB26193" w:rsidR="00766A9C" w:rsidRPr="00437B8C" w:rsidRDefault="00437B8C" w:rsidP="00C2248D">
            <w:proofErr w:type="spellStart"/>
            <w:r w:rsidRPr="00437B8C">
              <w:t>Fax</w:t>
            </w:r>
            <w:proofErr w:type="spellEnd"/>
            <w:r w:rsidRPr="00437B8C">
              <w:t>: 0312 430 81 64</w:t>
            </w:r>
            <w:r w:rsidRPr="00437B8C">
              <w:br/>
              <w:t>E-posta: info@mpf.org.tr</w:t>
            </w:r>
            <w:r w:rsidRPr="00437B8C">
              <w:br/>
            </w:r>
            <w:r w:rsidR="00766A9C" w:rsidRPr="00437B8C">
              <w:t>Kep Adresi: modernpentatlonfederasyonu@hs01.kep.tr</w:t>
            </w:r>
          </w:p>
          <w:p w14:paraId="721B65BB" w14:textId="06AE9D30" w:rsidR="00766A9C" w:rsidRPr="00437B8C" w:rsidRDefault="00766A9C" w:rsidP="00C2248D">
            <w:pPr>
              <w:pStyle w:val="AralkYok"/>
              <w:rPr>
                <w:rStyle w:val="Gl"/>
                <w:b w:val="0"/>
                <w:bCs w:val="0"/>
              </w:rPr>
            </w:pPr>
          </w:p>
        </w:tc>
      </w:tr>
      <w:tr w:rsidR="005F0D26" w:rsidRPr="00437B8C" w14:paraId="7B0BEBDD" w14:textId="77777777" w:rsidTr="005B034C">
        <w:trPr>
          <w:trHeight w:val="555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FA342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Şartname Eklerinin Alınabileceği Yer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6F258" w14:textId="02482543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Türkiye </w:t>
            </w:r>
            <w:r w:rsidR="00AF1699" w:rsidRPr="00437B8C">
              <w:rPr>
                <w:rStyle w:val="Gl"/>
                <w:b w:val="0"/>
                <w:bCs w:val="0"/>
              </w:rPr>
              <w:t>Modern Pentatlon</w:t>
            </w:r>
            <w:r w:rsidRPr="00437B8C">
              <w:rPr>
                <w:rStyle w:val="Gl"/>
                <w:b w:val="0"/>
                <w:bCs w:val="0"/>
              </w:rPr>
              <w:t xml:space="preserve"> </w:t>
            </w:r>
            <w:r w:rsidR="004F3AE1" w:rsidRPr="00437B8C">
              <w:rPr>
                <w:rStyle w:val="Gl"/>
                <w:b w:val="0"/>
                <w:bCs w:val="0"/>
              </w:rPr>
              <w:t>Federasyonu,</w:t>
            </w:r>
            <w:r w:rsidRPr="00437B8C">
              <w:rPr>
                <w:rStyle w:val="Gl"/>
                <w:b w:val="0"/>
                <w:bCs w:val="0"/>
              </w:rPr>
              <w:t xml:space="preserve"> Satın alma Birimi</w:t>
            </w:r>
          </w:p>
        </w:tc>
      </w:tr>
      <w:tr w:rsidR="005F0D26" w:rsidRPr="00437B8C" w14:paraId="6EF57694" w14:textId="77777777" w:rsidTr="005B034C">
        <w:trPr>
          <w:trHeight w:val="54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46B95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Tekliflerin Verileceği Yer, Tarih ve Saat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FF4FF" w14:textId="16D8213C" w:rsidR="005F0D26" w:rsidRPr="00437B8C" w:rsidRDefault="00AF1699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Türkiye Modern Pentatlon </w:t>
            </w:r>
            <w:r w:rsidR="008C335C" w:rsidRPr="00437B8C">
              <w:rPr>
                <w:rStyle w:val="Gl"/>
                <w:b w:val="0"/>
                <w:bCs w:val="0"/>
              </w:rPr>
              <w:t>Federasyonu,</w:t>
            </w:r>
            <w:r w:rsidR="005F0D26" w:rsidRPr="00437B8C">
              <w:rPr>
                <w:rStyle w:val="Gl"/>
                <w:b w:val="0"/>
                <w:bCs w:val="0"/>
              </w:rPr>
              <w:t xml:space="preserve"> Satın alma Birimi</w:t>
            </w:r>
          </w:p>
          <w:p w14:paraId="5DE68126" w14:textId="12C2DAC6" w:rsidR="005F0D26" w:rsidRPr="00437B8C" w:rsidRDefault="00AF1699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27 Aralık 2024</w:t>
            </w:r>
            <w:r w:rsidR="005F0D26" w:rsidRPr="00437B8C">
              <w:rPr>
                <w:rStyle w:val="Gl"/>
                <w:b w:val="0"/>
                <w:bCs w:val="0"/>
              </w:rPr>
              <w:t>, Saat: 1</w:t>
            </w:r>
            <w:r w:rsidR="00312321" w:rsidRPr="00437B8C">
              <w:rPr>
                <w:rStyle w:val="Gl"/>
                <w:b w:val="0"/>
                <w:bCs w:val="0"/>
              </w:rPr>
              <w:t>1</w:t>
            </w:r>
            <w:r w:rsidR="005F0D26" w:rsidRPr="00437B8C">
              <w:rPr>
                <w:rStyle w:val="Gl"/>
                <w:b w:val="0"/>
                <w:bCs w:val="0"/>
              </w:rPr>
              <w:t>:00</w:t>
            </w:r>
          </w:p>
        </w:tc>
      </w:tr>
      <w:tr w:rsidR="005F0D26" w:rsidRPr="00437B8C" w14:paraId="1C2A748A" w14:textId="77777777" w:rsidTr="005B034C">
        <w:trPr>
          <w:trHeight w:val="1113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2FB8F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Doküman Bedeli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FB170" w14:textId="77777777" w:rsidR="0046402D" w:rsidRPr="00437B8C" w:rsidRDefault="00AF1699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3</w:t>
            </w:r>
            <w:r w:rsidR="005F0D26" w:rsidRPr="00437B8C">
              <w:rPr>
                <w:rStyle w:val="Gl"/>
                <w:b w:val="0"/>
                <w:bCs w:val="0"/>
              </w:rPr>
              <w:t>.000,00 TL.’(</w:t>
            </w:r>
            <w:proofErr w:type="spellStart"/>
            <w:r w:rsidRPr="00437B8C">
              <w:rPr>
                <w:rStyle w:val="Gl"/>
                <w:b w:val="0"/>
                <w:bCs w:val="0"/>
              </w:rPr>
              <w:t>Üç</w:t>
            </w:r>
            <w:r w:rsidR="004F3AE1" w:rsidRPr="00437B8C">
              <w:rPr>
                <w:rStyle w:val="Gl"/>
                <w:b w:val="0"/>
                <w:bCs w:val="0"/>
              </w:rPr>
              <w:t>BinTürkLirası</w:t>
            </w:r>
            <w:proofErr w:type="spellEnd"/>
            <w:r w:rsidR="004F3AE1" w:rsidRPr="00437B8C">
              <w:rPr>
                <w:rStyle w:val="Gl"/>
                <w:b w:val="0"/>
                <w:bCs w:val="0"/>
              </w:rPr>
              <w:t xml:space="preserve">) </w:t>
            </w:r>
            <w:r w:rsidR="00977F47" w:rsidRPr="00437B8C">
              <w:rPr>
                <w:rStyle w:val="Gl"/>
                <w:b w:val="0"/>
                <w:bCs w:val="0"/>
              </w:rPr>
              <w:t xml:space="preserve">Türk Ekonomi Bankası (TEB), Ankara Mustafa Kemal Şubesinde bulunan TR360003200000000087250094 </w:t>
            </w:r>
          </w:p>
          <w:p w14:paraId="0E097717" w14:textId="16837208" w:rsidR="005F0D26" w:rsidRPr="00437B8C" w:rsidRDefault="00977F47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 Şube Kodu:</w:t>
            </w:r>
            <w:proofErr w:type="gramStart"/>
            <w:r w:rsidRPr="00437B8C">
              <w:rPr>
                <w:rStyle w:val="Gl"/>
                <w:b w:val="0"/>
                <w:bCs w:val="0"/>
              </w:rPr>
              <w:t>342  -</w:t>
            </w:r>
            <w:proofErr w:type="gramEnd"/>
            <w:r w:rsidRPr="00437B8C">
              <w:rPr>
                <w:rStyle w:val="Gl"/>
                <w:b w:val="0"/>
                <w:bCs w:val="0"/>
              </w:rPr>
              <w:t xml:space="preserve">Hesap No: 87250094  </w:t>
            </w:r>
            <w:r w:rsidR="0046402D" w:rsidRPr="00437B8C">
              <w:rPr>
                <w:rStyle w:val="Gl"/>
                <w:b w:val="0"/>
                <w:bCs w:val="0"/>
              </w:rPr>
              <w:t>B</w:t>
            </w:r>
            <w:r w:rsidR="005F0D26" w:rsidRPr="00437B8C">
              <w:rPr>
                <w:rStyle w:val="Gl"/>
                <w:b w:val="0"/>
                <w:bCs w:val="0"/>
              </w:rPr>
              <w:t xml:space="preserve">anka </w:t>
            </w:r>
            <w:r w:rsidR="004F3AE1" w:rsidRPr="00437B8C">
              <w:rPr>
                <w:rStyle w:val="Gl"/>
                <w:b w:val="0"/>
                <w:bCs w:val="0"/>
              </w:rPr>
              <w:t>hesabına yatırılacaktır</w:t>
            </w:r>
            <w:r w:rsidR="005F0D26" w:rsidRPr="00437B8C">
              <w:rPr>
                <w:rStyle w:val="Gl"/>
                <w:b w:val="0"/>
                <w:bCs w:val="0"/>
              </w:rPr>
              <w:t>)</w:t>
            </w:r>
          </w:p>
        </w:tc>
      </w:tr>
      <w:tr w:rsidR="005F0D26" w:rsidRPr="00437B8C" w14:paraId="2D9CED17" w14:textId="77777777" w:rsidTr="005B034C">
        <w:trPr>
          <w:trHeight w:val="27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59B0A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Geçici Teminat Bedeli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99E5B" w14:textId="6B113C61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Geçici Teminat </w:t>
            </w:r>
            <w:r w:rsidR="004F3AE1" w:rsidRPr="00437B8C">
              <w:rPr>
                <w:rStyle w:val="Gl"/>
                <w:b w:val="0"/>
                <w:bCs w:val="0"/>
              </w:rPr>
              <w:t>vardır.</w:t>
            </w:r>
          </w:p>
        </w:tc>
      </w:tr>
      <w:tr w:rsidR="005F0D26" w:rsidRPr="00437B8C" w14:paraId="16053CAB" w14:textId="77777777" w:rsidTr="005B034C">
        <w:trPr>
          <w:trHeight w:val="5254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051B6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İsteklilerden Talep Edilen Belgeler: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BA276" w14:textId="735141B1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1.</w:t>
            </w:r>
            <w:r w:rsidR="000D3932" w:rsidRPr="00437B8C">
              <w:rPr>
                <w:rStyle w:val="Gl"/>
                <w:b w:val="0"/>
                <w:bCs w:val="0"/>
              </w:rPr>
              <w:t xml:space="preserve"> </w:t>
            </w:r>
            <w:r w:rsidRPr="00437B8C">
              <w:rPr>
                <w:rStyle w:val="Gl"/>
                <w:b w:val="0"/>
                <w:bCs w:val="0"/>
              </w:rPr>
              <w:t>Federasyon’un İstekliye verdiği idari şartname örneğinin kaşeli imzalı hali</w:t>
            </w:r>
          </w:p>
          <w:p w14:paraId="45E45FB6" w14:textId="44A41F35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 xml:space="preserve">2. </w:t>
            </w:r>
            <w:r w:rsidR="004F3AE1" w:rsidRPr="00437B8C">
              <w:rPr>
                <w:rStyle w:val="Gl"/>
                <w:b w:val="0"/>
                <w:bCs w:val="0"/>
              </w:rPr>
              <w:t>Federasyon’un İstekliye</w:t>
            </w:r>
            <w:r w:rsidRPr="00437B8C">
              <w:rPr>
                <w:rStyle w:val="Gl"/>
                <w:b w:val="0"/>
                <w:bCs w:val="0"/>
              </w:rPr>
              <w:t xml:space="preserve"> verdiği teknik şartname örneğinin kaşeli imzalı hali</w:t>
            </w:r>
          </w:p>
          <w:p w14:paraId="65389099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3. Federasyon’un İstekliye verdiği mali teklif mektubu örneğinin kaşeli imzalı hali</w:t>
            </w:r>
          </w:p>
          <w:p w14:paraId="4610225C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4. Federasyon’un İstekliye verdiği birim fiyat keşif listesi örneğinin kaşeli imzalı hali</w:t>
            </w:r>
          </w:p>
          <w:p w14:paraId="74030906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6.İstekliye ait Geçici teminat mektubu veya para yatırdığına dair dekont nüshası</w:t>
            </w:r>
          </w:p>
          <w:p w14:paraId="337E10B5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7.İstekliye ait Ticaret sicil gazetesi</w:t>
            </w:r>
          </w:p>
          <w:p w14:paraId="0653CE64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8.İstekliye ait Vergi levhası</w:t>
            </w:r>
          </w:p>
          <w:p w14:paraId="5821959D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9.İstekliye ait İmza sirküleri</w:t>
            </w:r>
          </w:p>
          <w:p w14:paraId="1B758639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10.İstekliye ait Faaliyet belgesi</w:t>
            </w:r>
          </w:p>
          <w:p w14:paraId="06AAF88D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11.İstekliye ait SGK borcu yoktur yazısı</w:t>
            </w:r>
          </w:p>
          <w:p w14:paraId="680DE368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12.İstekliye ait Vergi borcu yoktur yazısı</w:t>
            </w:r>
          </w:p>
          <w:p w14:paraId="77D9F0BC" w14:textId="2642EA4A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13.</w:t>
            </w:r>
            <w:r w:rsidR="00DE0F31" w:rsidRPr="00437B8C">
              <w:rPr>
                <w:rStyle w:val="Gl"/>
                <w:b w:val="0"/>
                <w:bCs w:val="0"/>
              </w:rPr>
              <w:t xml:space="preserve">Portatif </w:t>
            </w:r>
            <w:r w:rsidR="00435BEF" w:rsidRPr="00437B8C">
              <w:rPr>
                <w:rStyle w:val="Gl"/>
                <w:b w:val="0"/>
                <w:bCs w:val="0"/>
              </w:rPr>
              <w:t xml:space="preserve">Engel Parkuru </w:t>
            </w:r>
            <w:r w:rsidRPr="00437B8C">
              <w:rPr>
                <w:rStyle w:val="Gl"/>
                <w:b w:val="0"/>
                <w:bCs w:val="0"/>
              </w:rPr>
              <w:t xml:space="preserve">İş Deneyim Belgesi </w:t>
            </w:r>
            <w:proofErr w:type="gramStart"/>
            <w:r w:rsidRPr="00437B8C">
              <w:rPr>
                <w:rStyle w:val="Gl"/>
                <w:b w:val="0"/>
                <w:bCs w:val="0"/>
              </w:rPr>
              <w:t xml:space="preserve">( </w:t>
            </w:r>
            <w:r w:rsidR="00A41FE5" w:rsidRPr="00437B8C">
              <w:rPr>
                <w:rStyle w:val="Gl"/>
                <w:b w:val="0"/>
                <w:bCs w:val="0"/>
              </w:rPr>
              <w:t>1</w:t>
            </w:r>
            <w:proofErr w:type="gramEnd"/>
            <w:r w:rsidR="00A41FE5" w:rsidRPr="00437B8C">
              <w:rPr>
                <w:rStyle w:val="Gl"/>
                <w:b w:val="0"/>
                <w:bCs w:val="0"/>
              </w:rPr>
              <w:t xml:space="preserve"> </w:t>
            </w:r>
            <w:r w:rsidRPr="00437B8C">
              <w:rPr>
                <w:rStyle w:val="Gl"/>
                <w:b w:val="0"/>
                <w:bCs w:val="0"/>
              </w:rPr>
              <w:t xml:space="preserve">adet) </w:t>
            </w:r>
          </w:p>
          <w:p w14:paraId="2FE92007" w14:textId="02A96BE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  <w:r w:rsidRPr="00437B8C">
              <w:rPr>
                <w:rStyle w:val="Gl"/>
                <w:b w:val="0"/>
                <w:bCs w:val="0"/>
              </w:rPr>
              <w:t>14.Kayıtlı olduğu meslek odasından ihalelerden yasaklı olmadığına dair belge.</w:t>
            </w:r>
          </w:p>
          <w:p w14:paraId="1D7E6C16" w14:textId="77777777" w:rsidR="005F0D26" w:rsidRPr="00437B8C" w:rsidRDefault="005F0D26" w:rsidP="00C2248D">
            <w:pPr>
              <w:pStyle w:val="AralkYok"/>
              <w:rPr>
                <w:rStyle w:val="Gl"/>
                <w:b w:val="0"/>
                <w:bCs w:val="0"/>
              </w:rPr>
            </w:pPr>
          </w:p>
        </w:tc>
      </w:tr>
    </w:tbl>
    <w:p w14:paraId="2F04C23B" w14:textId="353FD84A" w:rsidR="005F0D26" w:rsidRPr="00437B8C" w:rsidRDefault="005F0D26" w:rsidP="00437B8C">
      <w:pPr>
        <w:pStyle w:val="AralkYok"/>
      </w:pPr>
    </w:p>
    <w:p w14:paraId="543DE4BC" w14:textId="77777777" w:rsidR="005F0D26" w:rsidRPr="00A6761E" w:rsidRDefault="005F0D26" w:rsidP="00A5466A">
      <w:pPr>
        <w:rPr>
          <w:b/>
          <w:bCs/>
        </w:rPr>
      </w:pPr>
    </w:p>
    <w:p w14:paraId="6F3F44A9" w14:textId="77777777" w:rsidR="000F4FEB" w:rsidRPr="005F0D26" w:rsidRDefault="000F4FEB" w:rsidP="00A5466A">
      <w:pPr>
        <w:rPr>
          <w:b/>
          <w:bCs/>
        </w:rPr>
      </w:pPr>
    </w:p>
    <w:p w14:paraId="70959394" w14:textId="77777777" w:rsidR="005F0D26" w:rsidRPr="005F0D26" w:rsidRDefault="005F0D26" w:rsidP="000F4FEB">
      <w:pPr>
        <w:jc w:val="both"/>
        <w:rPr>
          <w:b/>
          <w:bCs/>
          <w:sz w:val="22"/>
          <w:szCs w:val="22"/>
        </w:rPr>
      </w:pPr>
    </w:p>
    <w:p w14:paraId="693A0127" w14:textId="77777777" w:rsidR="000F4FEB" w:rsidRPr="005F0D26" w:rsidRDefault="000F4FEB" w:rsidP="000F4FEB">
      <w:pPr>
        <w:jc w:val="both"/>
        <w:rPr>
          <w:b/>
          <w:bCs/>
          <w:sz w:val="22"/>
          <w:szCs w:val="22"/>
        </w:rPr>
      </w:pPr>
    </w:p>
    <w:p w14:paraId="714B1573" w14:textId="77777777" w:rsidR="000F4FEB" w:rsidRPr="005F0D26" w:rsidRDefault="000F4FEB" w:rsidP="000F4FEB">
      <w:pPr>
        <w:jc w:val="both"/>
        <w:rPr>
          <w:b/>
          <w:bCs/>
          <w:sz w:val="22"/>
          <w:szCs w:val="22"/>
        </w:rPr>
      </w:pPr>
    </w:p>
    <w:p w14:paraId="6882C646" w14:textId="77777777" w:rsidR="000F4FEB" w:rsidRPr="005F0D26" w:rsidRDefault="000F4FEB" w:rsidP="000F4FEB">
      <w:pPr>
        <w:rPr>
          <w:b/>
          <w:bCs/>
          <w:sz w:val="22"/>
          <w:szCs w:val="22"/>
        </w:rPr>
      </w:pPr>
    </w:p>
    <w:p w14:paraId="64A8508F" w14:textId="77777777" w:rsidR="009B10E7" w:rsidRPr="005F0D26" w:rsidRDefault="009B10E7">
      <w:pPr>
        <w:rPr>
          <w:b/>
          <w:bCs/>
          <w:sz w:val="22"/>
          <w:szCs w:val="22"/>
        </w:rPr>
      </w:pPr>
    </w:p>
    <w:sectPr w:rsidR="009B10E7" w:rsidRPr="005F0D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2CC0" w14:textId="77777777" w:rsidR="008F1E4C" w:rsidRDefault="008F1E4C" w:rsidP="005F0D26">
      <w:r>
        <w:separator/>
      </w:r>
    </w:p>
  </w:endnote>
  <w:endnote w:type="continuationSeparator" w:id="0">
    <w:p w14:paraId="7515187D" w14:textId="77777777" w:rsidR="008F1E4C" w:rsidRDefault="008F1E4C" w:rsidP="005F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EBCA" w14:textId="77777777" w:rsidR="008F1E4C" w:rsidRDefault="008F1E4C" w:rsidP="005F0D26">
      <w:r>
        <w:separator/>
      </w:r>
    </w:p>
  </w:footnote>
  <w:footnote w:type="continuationSeparator" w:id="0">
    <w:p w14:paraId="73CDFC4D" w14:textId="77777777" w:rsidR="008F1E4C" w:rsidRDefault="008F1E4C" w:rsidP="005F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9B0" w14:textId="0DF5F293" w:rsidR="00C2248D" w:rsidRDefault="00C2248D">
    <w:pPr>
      <w:pStyle w:val="stBilgi"/>
    </w:pPr>
    <w:r>
      <w:rPr>
        <w:noProof/>
      </w:rPr>
      <w:drawing>
        <wp:inline distT="0" distB="0" distL="0" distR="0" wp14:anchorId="2F67B1C4" wp14:editId="7F09B408">
          <wp:extent cx="5645150" cy="92392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2"/>
    <w:rsid w:val="00035DC7"/>
    <w:rsid w:val="0008435B"/>
    <w:rsid w:val="000D3932"/>
    <w:rsid w:val="000E699B"/>
    <w:rsid w:val="000E7E3F"/>
    <w:rsid w:val="000F4FEB"/>
    <w:rsid w:val="0012251C"/>
    <w:rsid w:val="00167C34"/>
    <w:rsid w:val="0017479E"/>
    <w:rsid w:val="00175BDA"/>
    <w:rsid w:val="002708F2"/>
    <w:rsid w:val="002825DD"/>
    <w:rsid w:val="002A2D41"/>
    <w:rsid w:val="00312321"/>
    <w:rsid w:val="003851F3"/>
    <w:rsid w:val="00396E65"/>
    <w:rsid w:val="003F6982"/>
    <w:rsid w:val="00406335"/>
    <w:rsid w:val="00435BEF"/>
    <w:rsid w:val="00437B8C"/>
    <w:rsid w:val="0046402D"/>
    <w:rsid w:val="00490508"/>
    <w:rsid w:val="004A11C4"/>
    <w:rsid w:val="004C7D56"/>
    <w:rsid w:val="004E4B7E"/>
    <w:rsid w:val="004F3AE1"/>
    <w:rsid w:val="005242F3"/>
    <w:rsid w:val="005616EA"/>
    <w:rsid w:val="00577C27"/>
    <w:rsid w:val="005B034C"/>
    <w:rsid w:val="005C51C1"/>
    <w:rsid w:val="005E60AD"/>
    <w:rsid w:val="005F0D26"/>
    <w:rsid w:val="005F3612"/>
    <w:rsid w:val="00614D83"/>
    <w:rsid w:val="0065343D"/>
    <w:rsid w:val="00675423"/>
    <w:rsid w:val="006D1955"/>
    <w:rsid w:val="007629EC"/>
    <w:rsid w:val="00766A9C"/>
    <w:rsid w:val="007B637A"/>
    <w:rsid w:val="007C1833"/>
    <w:rsid w:val="007C75D1"/>
    <w:rsid w:val="007E5C76"/>
    <w:rsid w:val="00800B27"/>
    <w:rsid w:val="00815D5D"/>
    <w:rsid w:val="00830DD9"/>
    <w:rsid w:val="008917F3"/>
    <w:rsid w:val="00892AFE"/>
    <w:rsid w:val="008C335C"/>
    <w:rsid w:val="008F1E4C"/>
    <w:rsid w:val="009408E9"/>
    <w:rsid w:val="00946C16"/>
    <w:rsid w:val="00977F47"/>
    <w:rsid w:val="009B10E7"/>
    <w:rsid w:val="009C0ED9"/>
    <w:rsid w:val="009E6A69"/>
    <w:rsid w:val="00A251DF"/>
    <w:rsid w:val="00A41FE5"/>
    <w:rsid w:val="00A5466A"/>
    <w:rsid w:val="00A6761E"/>
    <w:rsid w:val="00A75F5C"/>
    <w:rsid w:val="00A81001"/>
    <w:rsid w:val="00AB300E"/>
    <w:rsid w:val="00AF1699"/>
    <w:rsid w:val="00AF23FA"/>
    <w:rsid w:val="00AF685D"/>
    <w:rsid w:val="00B37226"/>
    <w:rsid w:val="00B44D56"/>
    <w:rsid w:val="00B5146F"/>
    <w:rsid w:val="00BB26FD"/>
    <w:rsid w:val="00BD2BF0"/>
    <w:rsid w:val="00BF0686"/>
    <w:rsid w:val="00C1599D"/>
    <w:rsid w:val="00C2248D"/>
    <w:rsid w:val="00C34C05"/>
    <w:rsid w:val="00C657BF"/>
    <w:rsid w:val="00C65B78"/>
    <w:rsid w:val="00DD65BC"/>
    <w:rsid w:val="00DE0F31"/>
    <w:rsid w:val="00DE16C9"/>
    <w:rsid w:val="00E116F2"/>
    <w:rsid w:val="00E617AD"/>
    <w:rsid w:val="00F14462"/>
    <w:rsid w:val="00F529A7"/>
    <w:rsid w:val="00F54BC6"/>
    <w:rsid w:val="00FA0C03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658F"/>
  <w15:chartTrackingRefBased/>
  <w15:docId w15:val="{D6E8A80C-66CA-42B3-BC07-786A95F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7F47"/>
    <w:rPr>
      <w:b/>
      <w:bCs/>
    </w:rPr>
  </w:style>
  <w:style w:type="paragraph" w:styleId="AralkYok">
    <w:name w:val="No Spacing"/>
    <w:uiPriority w:val="1"/>
    <w:qFormat/>
    <w:rsid w:val="0043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244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09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Dell</cp:lastModifiedBy>
  <cp:revision>138</cp:revision>
  <dcterms:created xsi:type="dcterms:W3CDTF">2024-02-15T11:06:00Z</dcterms:created>
  <dcterms:modified xsi:type="dcterms:W3CDTF">2024-12-06T10:14:00Z</dcterms:modified>
</cp:coreProperties>
</file>